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A" w:rsidRPr="00E220BB" w:rsidRDefault="001A32AA" w:rsidP="001A32AA">
      <w:pPr>
        <w:ind w:left="7080"/>
        <w:rPr>
          <w:rFonts w:ascii="Times New Roman" w:hAnsi="Times New Roman"/>
          <w:sz w:val="24"/>
          <w:szCs w:val="24"/>
        </w:rPr>
      </w:pPr>
      <w:r w:rsidRPr="00E220BB">
        <w:rPr>
          <w:rFonts w:ascii="Times New Roman" w:hAnsi="Times New Roman"/>
          <w:sz w:val="24"/>
          <w:szCs w:val="24"/>
        </w:rPr>
        <w:t>Załącznik nr 2</w:t>
      </w: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jc w:val="center"/>
        <w:rPr>
          <w:rFonts w:ascii="Times New Roman" w:hAnsi="Times New Roman"/>
          <w:sz w:val="32"/>
          <w:szCs w:val="32"/>
        </w:rPr>
      </w:pPr>
      <w:r w:rsidRPr="00E220BB">
        <w:rPr>
          <w:rFonts w:ascii="Times New Roman" w:hAnsi="Times New Roman"/>
          <w:sz w:val="32"/>
          <w:szCs w:val="32"/>
        </w:rPr>
        <w:t>Oświadczenie dotyczące prowadzonej działalności zgodnej                          z przedmiotem zamówienia</w:t>
      </w: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  <w:r w:rsidRPr="00E220BB">
        <w:rPr>
          <w:rFonts w:ascii="Times New Roman" w:hAnsi="Times New Roman"/>
          <w:sz w:val="24"/>
          <w:szCs w:val="24"/>
        </w:rPr>
        <w:t>Oświadczam, że prowadzę działalność zgodną z przedmiotem zamówienia.</w:t>
      </w: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  <w:r w:rsidRPr="00E220BB">
        <w:rPr>
          <w:rFonts w:ascii="Times New Roman" w:hAnsi="Times New Roman"/>
          <w:sz w:val="24"/>
          <w:szCs w:val="24"/>
        </w:rPr>
        <w:t xml:space="preserve">Ja, niżej podpisany jestem pouczony i świadomy odpowiedzialności karnej za składanie fałszywych oświadczeń, wynikających z art. 233 § 1 i 2 Kodeksu Karnego. </w:t>
      </w: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</w:p>
    <w:p w:rsidR="001A32AA" w:rsidRPr="00E220BB" w:rsidRDefault="001A32AA" w:rsidP="001A32AA">
      <w:pPr>
        <w:rPr>
          <w:rFonts w:ascii="Times New Roman" w:hAnsi="Times New Roman"/>
          <w:sz w:val="24"/>
          <w:szCs w:val="24"/>
        </w:rPr>
      </w:pPr>
      <w:r w:rsidRPr="00E22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:rsidR="001A32AA" w:rsidRPr="00E220BB" w:rsidRDefault="001A32AA" w:rsidP="001A32AA">
      <w:pPr>
        <w:jc w:val="center"/>
        <w:rPr>
          <w:rFonts w:ascii="Times New Roman" w:hAnsi="Times New Roman"/>
          <w:sz w:val="14"/>
          <w:szCs w:val="14"/>
        </w:rPr>
      </w:pPr>
      <w:r w:rsidRPr="00E220B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Podpis i pieczątka osoby upoważnionej</w:t>
      </w:r>
    </w:p>
    <w:p w:rsidR="001A32AA" w:rsidRDefault="001A32AA" w:rsidP="001A32AA">
      <w:pPr>
        <w:ind w:left="6372" w:firstLine="708"/>
        <w:rPr>
          <w:rFonts w:ascii="Times New Roman" w:hAnsi="Times New Roman"/>
        </w:rPr>
      </w:pPr>
      <w:r w:rsidRPr="00E220BB">
        <w:rPr>
          <w:rFonts w:ascii="Times New Roman" w:hAnsi="Times New Roman"/>
          <w:sz w:val="14"/>
          <w:szCs w:val="14"/>
        </w:rPr>
        <w:t xml:space="preserve">do składania oświadczenia </w:t>
      </w:r>
    </w:p>
    <w:p w:rsidR="00DF2B31" w:rsidRDefault="00DF2B31"/>
    <w:sectPr w:rsidR="00DF2B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31" w:rsidRDefault="00DF2B31" w:rsidP="001A32AA">
      <w:pPr>
        <w:spacing w:after="0" w:line="240" w:lineRule="auto"/>
      </w:pPr>
      <w:r>
        <w:separator/>
      </w:r>
    </w:p>
  </w:endnote>
  <w:endnote w:type="continuationSeparator" w:id="1">
    <w:p w:rsidR="00DF2B31" w:rsidRDefault="00DF2B31" w:rsidP="001A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31" w:rsidRDefault="00DF2B31" w:rsidP="001A32AA">
      <w:pPr>
        <w:spacing w:after="0" w:line="240" w:lineRule="auto"/>
      </w:pPr>
      <w:r>
        <w:separator/>
      </w:r>
    </w:p>
  </w:footnote>
  <w:footnote w:type="continuationSeparator" w:id="1">
    <w:p w:rsidR="00DF2B31" w:rsidRDefault="00DF2B31" w:rsidP="001A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A" w:rsidRPr="00DD2D30" w:rsidRDefault="001A32AA" w:rsidP="001A32AA">
    <w:pPr>
      <w:spacing w:before="100" w:beforeAutospacing="1" w:after="100" w:afterAutospacing="1"/>
      <w:rPr>
        <w:rFonts w:cs="Calibri"/>
        <w:i/>
        <w:color w:val="000000"/>
      </w:rPr>
    </w:pPr>
    <w:r w:rsidRPr="00DD2D30">
      <w:rPr>
        <w:rFonts w:cs="Calibri"/>
        <w:i/>
        <w:iCs/>
        <w:color w:val="000000"/>
      </w:rPr>
      <w:t>Projekt „Na straży Puszczy Noteckiej</w:t>
    </w:r>
    <w:r w:rsidRPr="00DD2D30">
      <w:rPr>
        <w:rFonts w:eastAsia="Times New Roman" w:cs="Calibri"/>
        <w:i/>
        <w:iCs/>
        <w:color w:val="000000"/>
      </w:rPr>
      <w:t>”</w:t>
    </w:r>
    <w:r w:rsidRPr="00DD2D30">
      <w:rPr>
        <w:rFonts w:eastAsia="Times New Roman" w:cs="Calibri"/>
        <w:b/>
        <w:bCs/>
        <w:i/>
        <w:iCs/>
        <w:color w:val="000000"/>
      </w:rPr>
      <w:t xml:space="preserve"> </w:t>
    </w:r>
    <w:r>
      <w:rPr>
        <w:rFonts w:cs="Calibri"/>
        <w:i/>
        <w:color w:val="000000"/>
      </w:rPr>
      <w:t>dofinansowany</w:t>
    </w:r>
    <w:r w:rsidRPr="00DD2D30">
      <w:rPr>
        <w:rFonts w:cs="Calibri"/>
        <w:i/>
        <w:color w:val="000000"/>
      </w:rPr>
      <w:t xml:space="preserve"> przez Islandię, Liechtenstein, Norwegię z Funduszy EOG w ramach programu Aktywni Obywatele – Fundusz Regionalny.</w:t>
    </w:r>
  </w:p>
  <w:p w:rsidR="001A32AA" w:rsidRDefault="001A32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2AA"/>
    <w:rsid w:val="001A32AA"/>
    <w:rsid w:val="00D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2AA"/>
  </w:style>
  <w:style w:type="paragraph" w:styleId="Stopka">
    <w:name w:val="footer"/>
    <w:basedOn w:val="Normalny"/>
    <w:link w:val="StopkaZnak"/>
    <w:uiPriority w:val="99"/>
    <w:semiHidden/>
    <w:unhideWhenUsed/>
    <w:rsid w:val="001A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</dc:creator>
  <cp:keywords/>
  <dc:description/>
  <cp:lastModifiedBy>FAM</cp:lastModifiedBy>
  <cp:revision>2</cp:revision>
  <dcterms:created xsi:type="dcterms:W3CDTF">2022-11-22T12:19:00Z</dcterms:created>
  <dcterms:modified xsi:type="dcterms:W3CDTF">2022-11-22T12:20:00Z</dcterms:modified>
</cp:coreProperties>
</file>